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C" w:rsidRDefault="008F54D9" w:rsidP="008F54D9">
      <w:pPr>
        <w:jc w:val="center"/>
        <w:rPr>
          <w:b/>
          <w:sz w:val="32"/>
          <w:szCs w:val="32"/>
          <w:u w:val="single"/>
        </w:rPr>
      </w:pPr>
      <w:r w:rsidRPr="008F54D9">
        <w:rPr>
          <w:b/>
          <w:sz w:val="32"/>
          <w:szCs w:val="32"/>
          <w:u w:val="single"/>
        </w:rPr>
        <w:t>Fees Structure 2020-2021</w:t>
      </w:r>
    </w:p>
    <w:p w:rsidR="001F5F2B" w:rsidRDefault="001F5F2B" w:rsidP="001F5F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5F2B">
        <w:rPr>
          <w:b/>
          <w:sz w:val="28"/>
          <w:szCs w:val="28"/>
        </w:rPr>
        <w:t xml:space="preserve">Application fees </w:t>
      </w:r>
      <w:r>
        <w:rPr>
          <w:b/>
          <w:sz w:val="28"/>
          <w:szCs w:val="28"/>
        </w:rPr>
        <w:t xml:space="preserve"> for </w:t>
      </w:r>
      <w:r w:rsidR="00CD638F">
        <w:rPr>
          <w:b/>
          <w:sz w:val="28"/>
          <w:szCs w:val="28"/>
        </w:rPr>
        <w:t>(</w:t>
      </w:r>
      <w:proofErr w:type="spellStart"/>
      <w:r w:rsidR="00CD638F">
        <w:rPr>
          <w:b/>
          <w:sz w:val="28"/>
          <w:szCs w:val="28"/>
        </w:rPr>
        <w:t>Hons</w:t>
      </w:r>
      <w:proofErr w:type="spellEnd"/>
      <w:r w:rsidR="00CD638F">
        <w:rPr>
          <w:b/>
          <w:sz w:val="28"/>
          <w:szCs w:val="28"/>
        </w:rPr>
        <w:t xml:space="preserve"> &amp; Gen) Rs. Nill</w:t>
      </w:r>
    </w:p>
    <w:p w:rsidR="001F5F2B" w:rsidRDefault="001F5F2B" w:rsidP="001F5F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Admission fees for Honours Rs. 2560/-</w:t>
      </w:r>
    </w:p>
    <w:p w:rsidR="001F5F2B" w:rsidRDefault="001F5F2B" w:rsidP="001F5F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Admission fees for General Rs. 1710/-</w:t>
      </w:r>
    </w:p>
    <w:p w:rsidR="001F5F2B" w:rsidRDefault="001F5F2B" w:rsidP="001F5F2B">
      <w:pPr>
        <w:pStyle w:val="ListParagraph"/>
        <w:rPr>
          <w:b/>
          <w:sz w:val="28"/>
          <w:szCs w:val="28"/>
        </w:rPr>
      </w:pPr>
    </w:p>
    <w:p w:rsidR="001F5F2B" w:rsidRDefault="001F5F2B" w:rsidP="001F5F2B">
      <w:pPr>
        <w:pStyle w:val="ListParagraph"/>
        <w:rPr>
          <w:b/>
          <w:sz w:val="28"/>
          <w:szCs w:val="28"/>
        </w:rPr>
      </w:pPr>
    </w:p>
    <w:p w:rsidR="001F5F2B" w:rsidRPr="001F5F2B" w:rsidRDefault="001F5F2B" w:rsidP="001F5F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Extra fees for Physical Education Rs. 750/-</w:t>
      </w:r>
    </w:p>
    <w:p w:rsidR="001F5F2B" w:rsidRPr="001F5F2B" w:rsidRDefault="001F5F2B" w:rsidP="001F5F2B">
      <w:pPr>
        <w:rPr>
          <w:b/>
          <w:sz w:val="28"/>
          <w:szCs w:val="28"/>
        </w:rPr>
      </w:pPr>
    </w:p>
    <w:p w:rsidR="008F54D9" w:rsidRPr="008F54D9" w:rsidRDefault="008F54D9" w:rsidP="008F54D9">
      <w:pPr>
        <w:rPr>
          <w:b/>
          <w:sz w:val="28"/>
          <w:szCs w:val="28"/>
          <w:u w:val="single"/>
        </w:rPr>
      </w:pPr>
    </w:p>
    <w:sectPr w:rsidR="008F54D9" w:rsidRPr="008F54D9" w:rsidSect="008F54D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BBA"/>
    <w:multiLevelType w:val="hybridMultilevel"/>
    <w:tmpl w:val="222429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2C24"/>
    <w:multiLevelType w:val="hybridMultilevel"/>
    <w:tmpl w:val="98D6A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5105"/>
    <w:multiLevelType w:val="hybridMultilevel"/>
    <w:tmpl w:val="D27213C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D2F84"/>
    <w:multiLevelType w:val="hybridMultilevel"/>
    <w:tmpl w:val="3208C1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4D9"/>
    <w:rsid w:val="000178BC"/>
    <w:rsid w:val="001F5F2B"/>
    <w:rsid w:val="00842086"/>
    <w:rsid w:val="008F54D9"/>
    <w:rsid w:val="00CD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2</cp:revision>
  <dcterms:created xsi:type="dcterms:W3CDTF">2020-07-25T15:01:00Z</dcterms:created>
  <dcterms:modified xsi:type="dcterms:W3CDTF">2020-08-14T01:52:00Z</dcterms:modified>
</cp:coreProperties>
</file>